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A4" w:rsidRPr="00522375" w:rsidRDefault="005E3C22" w:rsidP="00971BF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41910</wp:posOffset>
            </wp:positionV>
            <wp:extent cx="6300470" cy="1690370"/>
            <wp:effectExtent l="0" t="0" r="0" b="0"/>
            <wp:wrapThrough wrapText="bothSides">
              <wp:wrapPolygon edited="0">
                <wp:start x="0" y="0"/>
                <wp:lineTo x="0" y="21421"/>
                <wp:lineTo x="21552" y="21421"/>
                <wp:lineTo x="21552" y="0"/>
                <wp:lineTo x="0" y="0"/>
              </wp:wrapPolygon>
            </wp:wrapThrough>
            <wp:docPr id="2" name="Рисунок 2" descr="C:\Users\CHip\Desktop\Локальные акты пронумерованные\01.09.2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Локальные акты пронумерованные\01.09.201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1CA4" w:rsidRDefault="00621CA4" w:rsidP="00A0074A">
      <w:pPr>
        <w:widowControl w:val="0"/>
        <w:autoSpaceDE w:val="0"/>
        <w:autoSpaceDN w:val="0"/>
        <w:adjustRightInd w:val="0"/>
        <w:spacing w:after="0" w:line="279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Положение о классном руководителе</w:t>
      </w:r>
    </w:p>
    <w:p w:rsidR="00A0074A" w:rsidRDefault="00A0074A" w:rsidP="00A0074A">
      <w:pPr>
        <w:autoSpaceDE w:val="0"/>
        <w:autoSpaceDN w:val="0"/>
        <w:adjustRightInd w:val="0"/>
        <w:jc w:val="both"/>
        <w:rPr>
          <w:szCs w:val="28"/>
        </w:rPr>
      </w:pPr>
    </w:p>
    <w:p w:rsidR="00A0074A" w:rsidRPr="00A0074A" w:rsidRDefault="00A0074A" w:rsidP="00A0074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074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0074A">
        <w:rPr>
          <w:rFonts w:ascii="Times New Roman" w:hAnsi="Times New Roman" w:cs="Times New Roman"/>
          <w:sz w:val="24"/>
          <w:szCs w:val="24"/>
        </w:rPr>
        <w:t xml:space="preserve">. Средние </w:t>
      </w:r>
      <w:proofErr w:type="spellStart"/>
      <w:r w:rsidRPr="00A0074A">
        <w:rPr>
          <w:rFonts w:ascii="Times New Roman" w:hAnsi="Times New Roman" w:cs="Times New Roman"/>
          <w:sz w:val="24"/>
          <w:szCs w:val="24"/>
        </w:rPr>
        <w:t>Тиганы</w:t>
      </w:r>
      <w:proofErr w:type="spellEnd"/>
    </w:p>
    <w:p w:rsidR="00A0074A" w:rsidRPr="00A0074A" w:rsidRDefault="00A0074A" w:rsidP="00A0074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0074A">
        <w:rPr>
          <w:rFonts w:ascii="Times New Roman" w:hAnsi="Times New Roman" w:cs="Times New Roman"/>
          <w:sz w:val="24"/>
          <w:szCs w:val="24"/>
        </w:rPr>
        <w:t>«</w:t>
      </w:r>
      <w:r w:rsidR="005E3C22">
        <w:rPr>
          <w:rFonts w:ascii="Times New Roman" w:hAnsi="Times New Roman" w:cs="Times New Roman"/>
          <w:sz w:val="24"/>
          <w:szCs w:val="24"/>
          <w:u w:val="single"/>
        </w:rPr>
        <w:t>01» сентября   2015</w:t>
      </w:r>
      <w:bookmarkStart w:id="0" w:name="_GoBack"/>
      <w:bookmarkEnd w:id="0"/>
      <w:r w:rsidRPr="00A0074A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A0074A">
        <w:rPr>
          <w:rFonts w:ascii="Times New Roman" w:hAnsi="Times New Roman" w:cs="Times New Roman"/>
          <w:sz w:val="24"/>
          <w:szCs w:val="24"/>
        </w:rPr>
        <w:tab/>
      </w:r>
      <w:r w:rsidRPr="00A0074A">
        <w:rPr>
          <w:rFonts w:ascii="Times New Roman" w:hAnsi="Times New Roman" w:cs="Times New Roman"/>
          <w:sz w:val="24"/>
          <w:szCs w:val="24"/>
        </w:rPr>
        <w:tab/>
      </w:r>
      <w:r w:rsidRPr="00A0074A">
        <w:rPr>
          <w:rFonts w:ascii="Times New Roman" w:hAnsi="Times New Roman" w:cs="Times New Roman"/>
          <w:sz w:val="24"/>
          <w:szCs w:val="24"/>
        </w:rPr>
        <w:tab/>
      </w:r>
      <w:r w:rsidRPr="00A0074A">
        <w:rPr>
          <w:rFonts w:ascii="Times New Roman" w:hAnsi="Times New Roman" w:cs="Times New Roman"/>
          <w:sz w:val="24"/>
          <w:szCs w:val="24"/>
        </w:rPr>
        <w:tab/>
      </w:r>
      <w:r w:rsidRPr="00A0074A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</w:t>
      </w:r>
      <w:r w:rsidRPr="00A0074A">
        <w:rPr>
          <w:rFonts w:ascii="Times New Roman" w:hAnsi="Times New Roman" w:cs="Times New Roman"/>
          <w:sz w:val="24"/>
          <w:szCs w:val="24"/>
          <w:u w:val="single"/>
        </w:rPr>
        <w:t xml:space="preserve">   № 1</w:t>
      </w:r>
      <w:r w:rsidR="008904A5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A007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5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Общие положения.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8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1.1. Классный руководитель содействует созданию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благоприятных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психолого­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педагогических условий для индивидуального развития личности ребенка.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Для чего:</w:t>
      </w:r>
    </w:p>
    <w:p w:rsidR="00621CA4" w:rsidRPr="00522375" w:rsidRDefault="007B3A8F" w:rsidP="00971BF1">
      <w:pPr>
        <w:widowControl w:val="0"/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зучает особенности развития, состояния здоровья, эмоциональноесамочувствие, жизненные проблемы, руководствуясь правилом: чтобывоспитывать ребенка, надо его знать.</w:t>
      </w:r>
    </w:p>
    <w:p w:rsidR="00621CA4" w:rsidRPr="00522375" w:rsidRDefault="007B3A8F" w:rsidP="00971BF1">
      <w:pPr>
        <w:widowControl w:val="0"/>
        <w:autoSpaceDE w:val="0"/>
        <w:autoSpaceDN w:val="0"/>
        <w:adjustRightInd w:val="0"/>
        <w:spacing w:after="0" w:line="295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зучает склонности, интересы, сферу дарований воспитанника, </w:t>
      </w:r>
      <w:proofErr w:type="gramStart"/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знакомит</w:t>
      </w:r>
      <w:proofErr w:type="gramEnd"/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сними его самого, вместе подбирая виды деятельности, через которые можноэти дарования развить (кружки, факультативы, объединения по интересам).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Корректирует межличностные связи в классе, по мере сил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гуманизируя</w:t>
      </w:r>
      <w:proofErr w:type="spellEnd"/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отношения (в особенности к классным изгоям и отверженным).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522375">
        <w:rPr>
          <w:rFonts w:ascii="Times New Roman" w:hAnsi="Times New Roman" w:cs="Times New Roman"/>
          <w:bCs/>
          <w:color w:val="000000"/>
          <w:sz w:val="24"/>
          <w:szCs w:val="24"/>
        </w:rPr>
        <w:t>В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индивидуальных беседах, в ходе психологических тренингов привлекаетдетей (в особенности с «трудным» поведением) к самоанализу, помогает импонять себя, привлекает к самовоспитанию, к самоуправлению.</w:t>
      </w:r>
    </w:p>
    <w:p w:rsidR="00621CA4" w:rsidRPr="00522375" w:rsidRDefault="007B3A8F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Старш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еклассникам помогает найти цели жизни, подводит к </w:t>
      </w:r>
      <w:proofErr w:type="gramStart"/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осознанному</w:t>
      </w:r>
      <w:proofErr w:type="gramEnd"/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выбору профессии.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1.2. Цели воспитательной деятельности классного руководителя: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Создание психолого-педагогических условий для своевременноговыявления и оптимального развития задатков и способностей дете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й(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условия защищенности, безопасности, эмоционального комфорта).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Организация разнообразной творческой, личностно и общественнозначимой деятельности воспитанников как источника социальноприемлемого опыта жизни: знаний, умений и навыков саморазвития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,с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амоопределения и самореализации в настоящей и будущей взрослой жизни.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Организация социально ценных отношений и переживаний воспитанниковв классном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сообществе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1.3. Классный руководитель осуществляет работу по развитию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сплоченного</w:t>
      </w:r>
      <w:proofErr w:type="gramEnd"/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классного коллектива: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Помогает в организации классной де</w:t>
      </w:r>
      <w:r w:rsidR="00DA5A7D">
        <w:rPr>
          <w:rFonts w:ascii="Times New Roman" w:hAnsi="Times New Roman" w:cs="Times New Roman"/>
          <w:color w:val="000000"/>
          <w:sz w:val="24"/>
          <w:szCs w:val="24"/>
        </w:rPr>
        <w:t xml:space="preserve">ятельности ребят: досуговых дел,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тематических вечеров, трудовых акций с целью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гуманизации</w:t>
      </w:r>
      <w:proofErr w:type="spellEnd"/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межличностных отношений.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1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Участвует с классным коллективом в общешкольных мероприятиях, втрудовых десантах, воспитывая ответственность, приучая к сотрудничествуи взаимопомощи.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Развивает и совершенствует классное самоуправление, приучая ксамоорганизации, развивая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умение отстаивать свою точку зрения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,п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ринимать решения, где необходимо - идти на компромисс.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Изучает на классных часах вопросы прав человека,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поощ</w:t>
      </w:r>
      <w:r w:rsidR="00DA5A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ряет</w:t>
      </w:r>
      <w:proofErr w:type="spell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готовностьдетей</w:t>
      </w:r>
      <w:proofErr w:type="spell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отстаивать справедливость, защищать себя и свой коллектив отгрубости, произвола и насилия в любой форме и от кого бы то ни было.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1.4. Классный руководитель осуществляет помощь воспитанникам в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proofErr w:type="gramEnd"/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деятельности: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Помогает отдельным учащимся в преодолении учебных проблем на уроке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или при выполнении домашних заданий, консультирует родителей.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Поощряет и по возможности организует взаимопомощь в учебе, помогаетотдельным учащимся преодолеть непонимание и конфликты с педагогами.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Организует и участвует в педконсилиумах по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учебным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и психологическимпроблемам учащихся, при необходимости посещает уроки учителей-предметников.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- Способствует </w:t>
      </w:r>
      <w:r w:rsidRPr="00522375">
        <w:rPr>
          <w:rFonts w:ascii="Times New Roman" w:hAnsi="Times New Roman" w:cs="Times New Roman"/>
          <w:sz w:val="24"/>
          <w:szCs w:val="24"/>
        </w:rPr>
        <w:t>развитию п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ознавательных интересов при помощи классныхчасов, предметных олимпиад, недель, кружков.</w:t>
      </w:r>
    </w:p>
    <w:p w:rsidR="00621CA4" w:rsidRPr="00522375" w:rsidRDefault="00621CA4" w:rsidP="00971B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2375">
        <w:rPr>
          <w:rFonts w:ascii="Times New Roman" w:hAnsi="Times New Roman" w:cs="Times New Roman"/>
          <w:sz w:val="24"/>
          <w:szCs w:val="24"/>
        </w:rPr>
        <w:t>- Содействует профессиональному самоопределению выпускника, подводитего к осознанному выбору профессии, дальнейшего образования.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Содействует получению дополнительного образования воспитанниковчерез систему кружков, спортивных секций, творческих или трудовыхобъединений, существующих в школе или по месту жительства, памятуя отом, что для детей с проблемами в учебе эти виды занятости могут быть</w:t>
      </w:r>
      <w:r w:rsidR="00971BF1">
        <w:rPr>
          <w:rFonts w:ascii="Times New Roman" w:hAnsi="Times New Roman" w:cs="Times New Roman"/>
          <w:color w:val="000000"/>
          <w:sz w:val="24"/>
          <w:szCs w:val="24"/>
        </w:rPr>
        <w:t xml:space="preserve"> единственным условием самореаби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литации и предупреждения девиантного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поведения.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1.5. Классный руководитель: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отвечает за отработку летней трудовой практики учащихся своего класса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,д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оведя до всех учащихся и их родителей графики отработки ипроконтролировав выполнение этих графиков.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3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Проводит родительские собрания, дает консультации, привлекает родителей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к помощи школе.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Организует дежурство, коллективную уборку класса, мобилизует усилия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детей и родителей для ремонта класса, школы, ведет установленную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документацию, осуществляет учет посещаемости занятий и информирует о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ней родителей.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8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Предпринимает необходимые меры для предупреждения опасности для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жизни и здоровья учащихся во время их пребывания в школе. Немедленно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сообщает администрации и родителям 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о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всех ЧП, имеющих потенциальную иреальную опасность для воспитанников.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Участвует в работе педсоветов, семинаров, административных и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методических совещаний.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Осуществляет повышение своего профессионального уровня, своевременно участвует в аттестации.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6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Общие требования к объему и качеству работы классного руководителя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8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2.1. Классный час проводится 1 раз в неделю по расписанию.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2.2. Количество родительских собраний - не менее одного в четверть.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2.3. Содержание, объем, технология и конкретные цели деятельности сконкретным классом должны быть заложены в плане воспитательной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работы на учебный год.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2.4. Отчеты о проделанной работе предоставляются администрации по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окончании учебного года по установленному графику.</w:t>
      </w:r>
    </w:p>
    <w:p w:rsidR="00621CA4" w:rsidRDefault="00621CA4" w:rsidP="00971BF1">
      <w:pPr>
        <w:widowControl w:val="0"/>
        <w:autoSpaceDE w:val="0"/>
        <w:autoSpaceDN w:val="0"/>
        <w:adjustRightInd w:val="0"/>
        <w:spacing w:after="0" w:line="30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2.5. В каникулярное и летнее время режим работы школы устанавливается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>согласно дополнительному плану.</w:t>
      </w:r>
    </w:p>
    <w:p w:rsidR="00971BF1" w:rsidRPr="00522375" w:rsidRDefault="00971BF1" w:rsidP="00971BF1">
      <w:pPr>
        <w:widowControl w:val="0"/>
        <w:autoSpaceDE w:val="0"/>
        <w:autoSpaceDN w:val="0"/>
        <w:adjustRightInd w:val="0"/>
        <w:spacing w:after="0" w:line="30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5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Права классного руководителя</w:t>
      </w:r>
    </w:p>
    <w:p w:rsidR="00621CA4" w:rsidRPr="00522375" w:rsidRDefault="00DA5A7D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Классный руководитель имеет право в пределах своей компетенции: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5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3.1.1</w:t>
      </w:r>
      <w:r w:rsidR="00DA5A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Знакомиться с документацией общеобразовательного учреждения;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3.1.2. Присутствовать на любых уроках и мероприятиях, проводимыхучителями-</w:t>
      </w:r>
      <w:r w:rsidRPr="00522375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предметниками в классе (без права входить в класс во времяурока без экстренной необходимости и делать замечания учителю втечение урока);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30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3. Изучать воспитательный процесс на уроках, проводимых учителями-предметниками;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3.1.4. Привлекать к дисциплинарной ответственности учащихся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запоступки</w:t>
      </w:r>
      <w:proofErr w:type="spell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дезорганизующие</w:t>
      </w:r>
      <w:proofErr w:type="spellEnd"/>
      <w:r w:rsidRPr="00522375">
        <w:rPr>
          <w:rFonts w:ascii="Times New Roman" w:hAnsi="Times New Roman" w:cs="Times New Roman"/>
          <w:color w:val="000000"/>
          <w:sz w:val="24"/>
          <w:szCs w:val="24"/>
        </w:rPr>
        <w:t xml:space="preserve"> учебно-воспитательный процесс, в порядке</w:t>
      </w:r>
      <w:proofErr w:type="gramStart"/>
      <w:r w:rsidRPr="00522375">
        <w:rPr>
          <w:rFonts w:ascii="Times New Roman" w:hAnsi="Times New Roman" w:cs="Times New Roman"/>
          <w:color w:val="000000"/>
          <w:sz w:val="24"/>
          <w:szCs w:val="24"/>
        </w:rPr>
        <w:t>,у</w:t>
      </w:r>
      <w:proofErr w:type="gramEnd"/>
      <w:r w:rsidRPr="00522375">
        <w:rPr>
          <w:rFonts w:ascii="Times New Roman" w:hAnsi="Times New Roman" w:cs="Times New Roman"/>
          <w:color w:val="000000"/>
          <w:sz w:val="24"/>
          <w:szCs w:val="24"/>
        </w:rPr>
        <w:t>становленном организационными документами общеобразовательногоучреждения;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30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5. Поощрять учащихся в порядке, установленном организационнымидокументами общеобразовательного учреждения;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6. Участвовать в работе педагогического и методического советов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учебного заведения, вносить свои предложения по формированию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индивидуальной программы адаптации обучающихся, созданиюблагоприятного социально-психологического климата в коллективе;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7. Сотрудничать со специалистами социальных служб, медицинскихучреждений, инспекций по делам несовершеннолетних;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8. Самостоятельно выбирать приоритетные направления работы</w:t>
      </w:r>
      <w:proofErr w:type="gramStart"/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,у</w:t>
      </w:r>
      <w:proofErr w:type="gramEnd"/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читывая особенности функционирования и развитияобщеобразовательного учреждения;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3.1. 9. Повышать свою квалификацию, посещать семинары, курсы;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29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3.1.10.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Участвовать в работе молодежных школьных объединений,</w:t>
      </w:r>
      <w:r w:rsidR="00D238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содействовать их функционированию.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5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3.2. Классный руководитель не имеет права: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3.2.1. Унижать личное достоинство воспитанника, оскорблять его действиемили словом.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3.2.2. Использовать отметку для наказания ученика.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3.2.3. Злоупотреблять доверием ребенка, нарушать данное воспитаннику слово, сознательно вводить его в заблуждение.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8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6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Классный руководитель должен знать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Федеральный Закон «Об образовании в Российской Федерации»»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Конвенцию о правах ребенка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Педагогику детскую, возрастную, социальную психологию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Школьную гигиену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Педагогическую этику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3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Теорию и методику воспитательной работы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Основы трудового законодательства.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6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16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Классный руководитель должен уметь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Общаться с детьми, поощряя детскую активность, ответственность, подаваясобственный пример активности и ответственности.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298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Видеть и формулировать свои воспитательные цели.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1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Составить план воспитательной работы в классе.</w:t>
      </w:r>
    </w:p>
    <w:p w:rsidR="00621CA4" w:rsidRPr="00522375" w:rsidRDefault="00971BF1" w:rsidP="00971BF1">
      <w:pPr>
        <w:widowControl w:val="0"/>
        <w:autoSpaceDE w:val="0"/>
        <w:autoSpaceDN w:val="0"/>
        <w:adjustRightInd w:val="0"/>
        <w:spacing w:after="0" w:line="29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Организовать классную деятельность, взаимодействие воспитанников, провестивоспитательное мероприятие: беседу, диспут, экскурсию, поход, классный вечер.</w:t>
      </w:r>
      <w:proofErr w:type="gramEnd"/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4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Анализировать собственную деятельность и ее результаты.</w:t>
      </w:r>
    </w:p>
    <w:p w:rsidR="00621CA4" w:rsidRPr="00522375" w:rsidRDefault="00621CA4" w:rsidP="00971BF1">
      <w:pPr>
        <w:widowControl w:val="0"/>
        <w:autoSpaceDE w:val="0"/>
        <w:autoSpaceDN w:val="0"/>
        <w:adjustRightInd w:val="0"/>
        <w:spacing w:after="0" w:line="30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2375">
        <w:rPr>
          <w:rFonts w:ascii="Times New Roman" w:hAnsi="Times New Roman" w:cs="Times New Roman"/>
          <w:color w:val="000000"/>
          <w:sz w:val="24"/>
          <w:szCs w:val="24"/>
        </w:rPr>
        <w:t>- Организовать и провести родительское собрание.</w:t>
      </w:r>
    </w:p>
    <w:p w:rsidR="00F22748" w:rsidRPr="00522375" w:rsidRDefault="00971BF1" w:rsidP="00971BF1">
      <w:pPr>
        <w:widowControl w:val="0"/>
        <w:autoSpaceDE w:val="0"/>
        <w:autoSpaceDN w:val="0"/>
        <w:adjustRightInd w:val="0"/>
        <w:spacing w:after="0" w:line="292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21CA4" w:rsidRPr="00522375">
        <w:rPr>
          <w:rFonts w:ascii="Times New Roman" w:hAnsi="Times New Roman" w:cs="Times New Roman"/>
          <w:color w:val="000000"/>
          <w:sz w:val="24"/>
          <w:szCs w:val="24"/>
        </w:rPr>
        <w:t>Пользоваться психодиагностическими тестами, анкетами, опросниками икорректно использовать их в воспитательной работе.</w:t>
      </w:r>
    </w:p>
    <w:sectPr w:rsidR="00F22748" w:rsidRPr="00522375" w:rsidSect="00A0074A">
      <w:footerReference w:type="default" r:id="rId8"/>
      <w:type w:val="continuous"/>
      <w:pgSz w:w="11906" w:h="16838"/>
      <w:pgMar w:top="1134" w:right="850" w:bottom="62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382" w:rsidRDefault="006C6382" w:rsidP="00A0074A">
      <w:pPr>
        <w:spacing w:after="0" w:line="240" w:lineRule="auto"/>
      </w:pPr>
      <w:r>
        <w:separator/>
      </w:r>
    </w:p>
  </w:endnote>
  <w:endnote w:type="continuationSeparator" w:id="0">
    <w:p w:rsidR="006C6382" w:rsidRDefault="006C6382" w:rsidP="00A00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3481386"/>
      <w:docPartObj>
        <w:docPartGallery w:val="Page Numbers (Bottom of Page)"/>
        <w:docPartUnique/>
      </w:docPartObj>
    </w:sdtPr>
    <w:sdtEndPr/>
    <w:sdtContent>
      <w:p w:rsidR="00A0074A" w:rsidRDefault="00A0074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C22">
          <w:rPr>
            <w:noProof/>
          </w:rPr>
          <w:t>1</w:t>
        </w:r>
        <w:r>
          <w:fldChar w:fldCharType="end"/>
        </w:r>
      </w:p>
    </w:sdtContent>
  </w:sdt>
  <w:p w:rsidR="00A0074A" w:rsidRDefault="00A0074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382" w:rsidRDefault="006C6382" w:rsidP="00A0074A">
      <w:pPr>
        <w:spacing w:after="0" w:line="240" w:lineRule="auto"/>
      </w:pPr>
      <w:r>
        <w:separator/>
      </w:r>
    </w:p>
  </w:footnote>
  <w:footnote w:type="continuationSeparator" w:id="0">
    <w:p w:rsidR="006C6382" w:rsidRDefault="006C6382" w:rsidP="00A007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1CA4"/>
    <w:rsid w:val="00112AE4"/>
    <w:rsid w:val="001E4643"/>
    <w:rsid w:val="003C0987"/>
    <w:rsid w:val="00473B96"/>
    <w:rsid w:val="004F4A27"/>
    <w:rsid w:val="00522375"/>
    <w:rsid w:val="005E3C22"/>
    <w:rsid w:val="00621CA4"/>
    <w:rsid w:val="006C6382"/>
    <w:rsid w:val="007B3A8F"/>
    <w:rsid w:val="008904A5"/>
    <w:rsid w:val="00971BF1"/>
    <w:rsid w:val="00A0074A"/>
    <w:rsid w:val="00D238AD"/>
    <w:rsid w:val="00DA5A7D"/>
    <w:rsid w:val="00F22748"/>
    <w:rsid w:val="00F94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CA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00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074A"/>
  </w:style>
  <w:style w:type="paragraph" w:styleId="a7">
    <w:name w:val="footer"/>
    <w:basedOn w:val="a"/>
    <w:link w:val="a8"/>
    <w:uiPriority w:val="99"/>
    <w:unhideWhenUsed/>
    <w:rsid w:val="00A007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07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1158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CHip</cp:lastModifiedBy>
  <cp:revision>4</cp:revision>
  <cp:lastPrinted>2014-11-25T17:03:00Z</cp:lastPrinted>
  <dcterms:created xsi:type="dcterms:W3CDTF">2016-01-14T06:57:00Z</dcterms:created>
  <dcterms:modified xsi:type="dcterms:W3CDTF">2016-01-16T05:49:00Z</dcterms:modified>
</cp:coreProperties>
</file>